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41" w:rsidRDefault="00AA4441" w:rsidP="00AA4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ылки на материалы по данной теме</w:t>
      </w:r>
    </w:p>
    <w:p w:rsidR="00AA4441" w:rsidRDefault="00AA4441" w:rsidP="00AA444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00908">
          <w:rPr>
            <w:rStyle w:val="a3"/>
            <w:rFonts w:ascii="Times New Roman" w:hAnsi="Times New Roman" w:cs="Times New Roman"/>
            <w:sz w:val="28"/>
            <w:szCs w:val="28"/>
          </w:rPr>
          <w:t>https://nsportal.ru/nachalnaya-shkola/psikhologiya/2017/11/11/urok-trening-uvazhenie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441" w:rsidRDefault="00AA4441" w:rsidP="00AA444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00908">
          <w:rPr>
            <w:rStyle w:val="a3"/>
            <w:rFonts w:ascii="Times New Roman" w:hAnsi="Times New Roman" w:cs="Times New Roman"/>
            <w:sz w:val="28"/>
            <w:szCs w:val="28"/>
          </w:rPr>
          <w:t>https://uchitelya.com/nachalnaya-shkola/180944-klassnyy-chas-kazhdyy-chelovek-dostoin-uvazheniya-4-klass.html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441" w:rsidRDefault="00AA4441" w:rsidP="00AA4441">
      <w:hyperlink r:id="rId6" w:history="1">
        <w:r>
          <w:rPr>
            <w:rStyle w:val="a3"/>
          </w:rPr>
          <w:t>https://yandex.ru/images/search?text=что%20такое%20уважение%20для%20ребят%204%20класса&amp;stype=image&amp;lr=11143&amp;source=wiz</w:t>
        </w:r>
      </w:hyperlink>
    </w:p>
    <w:p w:rsidR="00AA4441" w:rsidRDefault="00AA4441" w:rsidP="00AA444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00908">
          <w:rPr>
            <w:rStyle w:val="a3"/>
            <w:rFonts w:ascii="Times New Roman" w:hAnsi="Times New Roman" w:cs="Times New Roman"/>
            <w:sz w:val="28"/>
            <w:szCs w:val="28"/>
          </w:rPr>
          <w:t>https://сош40.рф/images/Деятельность/Воспитательная/Классные%20часы/1-4/Уважение%20и%20взаимопонимание.pdf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441" w:rsidRPr="006D4C3D" w:rsidRDefault="00AA4441" w:rsidP="00AA444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00908">
          <w:rPr>
            <w:rStyle w:val="a3"/>
            <w:rFonts w:ascii="Times New Roman" w:hAnsi="Times New Roman" w:cs="Times New Roman"/>
            <w:sz w:val="28"/>
            <w:szCs w:val="28"/>
          </w:rPr>
          <w:t>https://childdevelop.ru/articles/upbring/1901/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1E5" w:rsidRDefault="002371E5"/>
    <w:sectPr w:rsidR="00237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E7"/>
    <w:rsid w:val="002371E5"/>
    <w:rsid w:val="00585EE7"/>
    <w:rsid w:val="00AA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FB57-80D6-49FB-A493-5458DD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4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lddevelop.ru/articles/upbring/190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86;&#1096;40.&#1088;&#1092;/images/&#1044;&#1077;&#1103;&#1090;&#1077;&#1083;&#1100;&#1085;&#1086;&#1089;&#1090;&#1100;/&#1042;&#1086;&#1089;&#1087;&#1080;&#1090;&#1072;&#1090;&#1077;&#1083;&#1100;&#1085;&#1072;&#1103;/&#1050;&#1083;&#1072;&#1089;&#1089;&#1085;&#1099;&#1077;%20&#1095;&#1072;&#1089;&#1099;/1-4/&#1059;&#1074;&#1072;&#1078;&#1077;&#1085;&#1080;&#1077;%20&#1080;%20&#1074;&#1079;&#1072;&#1080;&#1084;&#1086;&#1087;&#1086;&#1085;&#1080;&#1084;&#1072;&#1085;&#1080;&#1077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1%87%D1%82%D0%BE%20%D1%82%D0%B0%D0%BA%D0%BE%D0%B5%20%D1%83%D0%B2%D0%B0%D0%B6%D0%B5%D0%BD%D0%B8%D0%B5%20%D0%B4%D0%BB%D1%8F%20%D1%80%D0%B5%D0%B1%D1%8F%D1%82%204%20%D0%BA%D0%BB%D0%B0%D1%81%D1%81%D0%B0&amp;stype=image&amp;lr=11143&amp;source=wiz" TargetMode="External"/><Relationship Id="rId5" Type="http://schemas.openxmlformats.org/officeDocument/2006/relationships/hyperlink" Target="https://uchitelya.com/nachalnaya-shkola/180944-klassnyy-chas-kazhdyy-chelovek-dostoin-uvazheniya-4-klas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nachalnaya-shkola/psikhologiya/2017/11/11/urok-trening-uvazheni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2021-10-29T19:38:00Z</dcterms:created>
  <dcterms:modified xsi:type="dcterms:W3CDTF">2021-10-29T19:40:00Z</dcterms:modified>
</cp:coreProperties>
</file>